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2D4" w:rsidRPr="007132D4" w:rsidRDefault="007132D4" w:rsidP="007132D4">
      <w:pPr>
        <w:jc w:val="center"/>
        <w:rPr>
          <w:rFonts w:ascii="Times New Roman" w:hAnsi="Times New Roman" w:cs="Times New Roman"/>
          <w:b/>
          <w:sz w:val="72"/>
          <w:szCs w:val="72"/>
        </w:rPr>
      </w:pPr>
      <w:r w:rsidRPr="007132D4">
        <w:rPr>
          <w:rFonts w:ascii="Times New Roman" w:hAnsi="Times New Roman" w:cs="Times New Roman"/>
          <w:b/>
          <w:sz w:val="72"/>
          <w:szCs w:val="72"/>
        </w:rPr>
        <w:t>Why not use punishment?</w:t>
      </w:r>
    </w:p>
    <w:p w:rsidR="007132D4" w:rsidRDefault="007132D4"/>
    <w:tbl>
      <w:tblPr>
        <w:tblW w:w="5308" w:type="pct"/>
        <w:jc w:val="center"/>
        <w:tblCellSpacing w:w="0" w:type="dxa"/>
        <w:tblCellMar>
          <w:left w:w="0" w:type="dxa"/>
          <w:right w:w="0" w:type="dxa"/>
        </w:tblCellMar>
        <w:tblLook w:val="04A0"/>
      </w:tblPr>
      <w:tblGrid>
        <w:gridCol w:w="201"/>
        <w:gridCol w:w="9736"/>
      </w:tblGrid>
      <w:tr w:rsidR="002B5E0C" w:rsidRPr="002B5E0C" w:rsidTr="002B5E0C">
        <w:trPr>
          <w:tblCellSpacing w:w="0" w:type="dxa"/>
          <w:jc w:val="center"/>
        </w:trPr>
        <w:tc>
          <w:tcPr>
            <w:tcW w:w="101" w:type="pct"/>
            <w:hideMark/>
          </w:tcPr>
          <w:p w:rsidR="002B5E0C" w:rsidRPr="002B5E0C" w:rsidRDefault="002B5E0C" w:rsidP="002B5E0C">
            <w:pPr>
              <w:spacing w:after="0" w:line="240" w:lineRule="auto"/>
              <w:rPr>
                <w:rFonts w:ascii="Times New Roman" w:eastAsia="Times New Roman" w:hAnsi="Times New Roman" w:cs="Times New Roman"/>
                <w:b/>
                <w:sz w:val="24"/>
                <w:szCs w:val="24"/>
              </w:rPr>
            </w:pPr>
            <w:r w:rsidRPr="002B5E0C">
              <w:rPr>
                <w:rFonts w:ascii="Times New Roman" w:eastAsia="Times New Roman" w:hAnsi="Times New Roman" w:cs="Times New Roman"/>
                <w:b/>
                <w:bCs/>
                <w:sz w:val="20"/>
                <w:szCs w:val="20"/>
              </w:rPr>
              <w:t>1. </w:t>
            </w:r>
          </w:p>
        </w:tc>
        <w:tc>
          <w:tcPr>
            <w:tcW w:w="4899" w:type="pct"/>
            <w:vAlign w:val="center"/>
            <w:hideMark/>
          </w:tcPr>
          <w:p w:rsidR="002B5E0C" w:rsidRPr="007132D4" w:rsidRDefault="002B5E0C" w:rsidP="002B5E0C">
            <w:pPr>
              <w:spacing w:after="0" w:line="240" w:lineRule="auto"/>
              <w:rPr>
                <w:rFonts w:ascii="Times New Roman" w:eastAsia="Times New Roman" w:hAnsi="Times New Roman" w:cs="Times New Roman"/>
                <w:b/>
                <w:sz w:val="52"/>
                <w:szCs w:val="52"/>
              </w:rPr>
            </w:pPr>
            <w:r w:rsidRPr="002B5E0C">
              <w:rPr>
                <w:rFonts w:ascii="Times New Roman" w:eastAsia="Times New Roman" w:hAnsi="Times New Roman" w:cs="Times New Roman"/>
                <w:b/>
                <w:bCs/>
                <w:sz w:val="52"/>
                <w:szCs w:val="52"/>
                <w:u w:val="single"/>
              </w:rPr>
              <w:t>PUNISHMENT OF</w:t>
            </w:r>
            <w:r w:rsidRPr="007132D4">
              <w:rPr>
                <w:rFonts w:ascii="Times New Roman" w:eastAsia="Times New Roman" w:hAnsi="Times New Roman" w:cs="Times New Roman"/>
                <w:b/>
                <w:bCs/>
                <w:sz w:val="52"/>
                <w:szCs w:val="52"/>
                <w:u w:val="single"/>
              </w:rPr>
              <w:t xml:space="preserve">TEN FAILS TO STOP, AND CAN EVEN </w:t>
            </w:r>
            <w:r w:rsidRPr="002B5E0C">
              <w:rPr>
                <w:rFonts w:ascii="Times New Roman" w:eastAsia="Times New Roman" w:hAnsi="Times New Roman" w:cs="Times New Roman"/>
                <w:b/>
                <w:bCs/>
                <w:sz w:val="52"/>
                <w:szCs w:val="52"/>
                <w:u w:val="single"/>
              </w:rPr>
              <w:t>INCREASE T</w:t>
            </w:r>
            <w:r w:rsidRPr="007132D4">
              <w:rPr>
                <w:rFonts w:ascii="Times New Roman" w:eastAsia="Times New Roman" w:hAnsi="Times New Roman" w:cs="Times New Roman"/>
                <w:b/>
                <w:bCs/>
                <w:sz w:val="52"/>
                <w:szCs w:val="52"/>
                <w:u w:val="single"/>
              </w:rPr>
              <w:t xml:space="preserve">HE OCCURRENCE OF, THE UNDESIRED </w:t>
            </w:r>
            <w:r w:rsidRPr="002B5E0C">
              <w:rPr>
                <w:rFonts w:ascii="Times New Roman" w:eastAsia="Times New Roman" w:hAnsi="Times New Roman" w:cs="Times New Roman"/>
                <w:b/>
                <w:bCs/>
                <w:sz w:val="52"/>
                <w:szCs w:val="52"/>
                <w:u w:val="single"/>
              </w:rPr>
              <w:t>RESPONSE.</w:t>
            </w:r>
            <w:r w:rsidRPr="002B5E0C">
              <w:rPr>
                <w:rFonts w:ascii="Times New Roman" w:eastAsia="Times New Roman" w:hAnsi="Times New Roman" w:cs="Times New Roman"/>
                <w:b/>
                <w:sz w:val="52"/>
                <w:szCs w:val="52"/>
              </w:rPr>
              <w:t xml:space="preserve"> </w:t>
            </w:r>
            <w:r w:rsidRPr="002B5E0C">
              <w:rPr>
                <w:rFonts w:ascii="Times New Roman" w:eastAsia="Times New Roman" w:hAnsi="Times New Roman" w:cs="Times New Roman"/>
                <w:b/>
                <w:sz w:val="52"/>
                <w:szCs w:val="52"/>
              </w:rPr>
              <w:br/>
              <w:t>Since attention is one of the most potent rewards available, and since it is difficult to punish without paying attention to the offender, punishing may serve more as a reward than as a punishment.</w:t>
            </w:r>
          </w:p>
          <w:p w:rsidR="002B5E0C" w:rsidRPr="002B5E0C" w:rsidRDefault="002B5E0C" w:rsidP="002B5E0C">
            <w:pPr>
              <w:spacing w:after="0" w:line="240" w:lineRule="auto"/>
              <w:rPr>
                <w:rFonts w:ascii="Times New Roman" w:eastAsia="Times New Roman" w:hAnsi="Times New Roman" w:cs="Times New Roman"/>
                <w:b/>
                <w:sz w:val="52"/>
                <w:szCs w:val="52"/>
              </w:rPr>
            </w:pPr>
          </w:p>
        </w:tc>
      </w:tr>
      <w:tr w:rsidR="002B5E0C" w:rsidRPr="002B5E0C" w:rsidTr="002B5E0C">
        <w:trPr>
          <w:tblCellSpacing w:w="0" w:type="dxa"/>
          <w:jc w:val="center"/>
        </w:trPr>
        <w:tc>
          <w:tcPr>
            <w:tcW w:w="101" w:type="pct"/>
            <w:hideMark/>
          </w:tcPr>
          <w:p w:rsidR="002B5E0C" w:rsidRPr="002B5E0C" w:rsidRDefault="002B5E0C" w:rsidP="002B5E0C">
            <w:pPr>
              <w:spacing w:after="0" w:line="240" w:lineRule="auto"/>
              <w:rPr>
                <w:rFonts w:ascii="Times New Roman" w:eastAsia="Times New Roman" w:hAnsi="Times New Roman" w:cs="Times New Roman"/>
                <w:b/>
                <w:sz w:val="24"/>
                <w:szCs w:val="24"/>
              </w:rPr>
            </w:pPr>
            <w:r w:rsidRPr="002B5E0C">
              <w:rPr>
                <w:rFonts w:ascii="Times New Roman" w:eastAsia="Times New Roman" w:hAnsi="Times New Roman" w:cs="Times New Roman"/>
                <w:b/>
                <w:bCs/>
                <w:sz w:val="20"/>
                <w:szCs w:val="20"/>
              </w:rPr>
              <w:t>2. </w:t>
            </w:r>
          </w:p>
        </w:tc>
        <w:tc>
          <w:tcPr>
            <w:tcW w:w="4899" w:type="pct"/>
            <w:vAlign w:val="center"/>
            <w:hideMark/>
          </w:tcPr>
          <w:p w:rsidR="002B5E0C" w:rsidRPr="007132D4" w:rsidRDefault="002B5E0C" w:rsidP="002B5E0C">
            <w:pPr>
              <w:spacing w:after="0" w:line="240" w:lineRule="auto"/>
              <w:rPr>
                <w:rFonts w:ascii="Times New Roman" w:eastAsia="Times New Roman" w:hAnsi="Times New Roman" w:cs="Times New Roman"/>
                <w:b/>
                <w:sz w:val="52"/>
                <w:szCs w:val="52"/>
              </w:rPr>
            </w:pPr>
            <w:r w:rsidRPr="002B5E0C">
              <w:rPr>
                <w:rFonts w:ascii="Times New Roman" w:eastAsia="Times New Roman" w:hAnsi="Times New Roman" w:cs="Times New Roman"/>
                <w:b/>
                <w:bCs/>
                <w:sz w:val="52"/>
                <w:szCs w:val="52"/>
                <w:u w:val="single"/>
              </w:rPr>
              <w:t>PUNISHMENT AROUSES STRONG EMOTIONAL RESPONSES THAT MAY GENERALIZE.</w:t>
            </w:r>
            <w:r w:rsidRPr="002B5E0C">
              <w:rPr>
                <w:rFonts w:ascii="Times New Roman" w:eastAsia="Times New Roman" w:hAnsi="Times New Roman" w:cs="Times New Roman"/>
                <w:b/>
                <w:sz w:val="52"/>
                <w:szCs w:val="52"/>
              </w:rPr>
              <w:t xml:space="preserve"> </w:t>
            </w:r>
            <w:r w:rsidRPr="002B5E0C">
              <w:rPr>
                <w:rFonts w:ascii="Times New Roman" w:eastAsia="Times New Roman" w:hAnsi="Times New Roman" w:cs="Times New Roman"/>
                <w:b/>
                <w:sz w:val="52"/>
                <w:szCs w:val="52"/>
              </w:rPr>
              <w:br/>
              <w:t>Once the strong emotional responses are aroused the degree and direction of generalization is largely uncontrollable.  The result may be excessive anxiety, apprehension, guilt, and self-punishment.</w:t>
            </w:r>
          </w:p>
          <w:p w:rsidR="002B5E0C" w:rsidRPr="002B5E0C" w:rsidRDefault="002B5E0C" w:rsidP="002B5E0C">
            <w:pPr>
              <w:spacing w:after="0" w:line="240" w:lineRule="auto"/>
              <w:rPr>
                <w:rFonts w:ascii="Times New Roman" w:eastAsia="Times New Roman" w:hAnsi="Times New Roman" w:cs="Times New Roman"/>
                <w:b/>
                <w:sz w:val="52"/>
                <w:szCs w:val="52"/>
              </w:rPr>
            </w:pPr>
          </w:p>
        </w:tc>
      </w:tr>
      <w:tr w:rsidR="002B5E0C" w:rsidRPr="002B5E0C" w:rsidTr="002B5E0C">
        <w:trPr>
          <w:tblCellSpacing w:w="0" w:type="dxa"/>
          <w:jc w:val="center"/>
        </w:trPr>
        <w:tc>
          <w:tcPr>
            <w:tcW w:w="101" w:type="pct"/>
            <w:hideMark/>
          </w:tcPr>
          <w:p w:rsidR="002B5E0C" w:rsidRPr="002B5E0C" w:rsidRDefault="002B5E0C" w:rsidP="002B5E0C">
            <w:pPr>
              <w:spacing w:after="0" w:line="240" w:lineRule="auto"/>
              <w:rPr>
                <w:rFonts w:ascii="Times New Roman" w:eastAsia="Times New Roman" w:hAnsi="Times New Roman" w:cs="Times New Roman"/>
                <w:b/>
                <w:sz w:val="24"/>
                <w:szCs w:val="24"/>
              </w:rPr>
            </w:pPr>
            <w:r w:rsidRPr="002B5E0C">
              <w:rPr>
                <w:rFonts w:ascii="Times New Roman" w:eastAsia="Times New Roman" w:hAnsi="Times New Roman" w:cs="Times New Roman"/>
                <w:b/>
                <w:bCs/>
                <w:sz w:val="20"/>
                <w:szCs w:val="20"/>
              </w:rPr>
              <w:lastRenderedPageBreak/>
              <w:t>3. </w:t>
            </w:r>
          </w:p>
        </w:tc>
        <w:tc>
          <w:tcPr>
            <w:tcW w:w="4899" w:type="pct"/>
            <w:vAlign w:val="center"/>
            <w:hideMark/>
          </w:tcPr>
          <w:p w:rsidR="002B5E0C" w:rsidRPr="007132D4" w:rsidRDefault="002B5E0C" w:rsidP="002B5E0C">
            <w:pPr>
              <w:spacing w:after="0" w:line="240" w:lineRule="auto"/>
              <w:rPr>
                <w:rFonts w:ascii="Times New Roman" w:eastAsia="Times New Roman" w:hAnsi="Times New Roman" w:cs="Times New Roman"/>
                <w:b/>
                <w:sz w:val="52"/>
                <w:szCs w:val="52"/>
              </w:rPr>
            </w:pPr>
            <w:r w:rsidRPr="002B5E0C">
              <w:rPr>
                <w:rFonts w:ascii="Times New Roman" w:eastAsia="Times New Roman" w:hAnsi="Times New Roman" w:cs="Times New Roman"/>
                <w:b/>
                <w:bCs/>
                <w:sz w:val="52"/>
                <w:szCs w:val="52"/>
                <w:u w:val="single"/>
              </w:rPr>
              <w:t>USING PUNISHMENT MODELS AGGRESSION.</w:t>
            </w:r>
            <w:r w:rsidRPr="002B5E0C">
              <w:rPr>
                <w:rFonts w:ascii="Times New Roman" w:eastAsia="Times New Roman" w:hAnsi="Times New Roman" w:cs="Times New Roman"/>
                <w:b/>
                <w:sz w:val="52"/>
                <w:szCs w:val="52"/>
              </w:rPr>
              <w:t xml:space="preserve"> </w:t>
            </w:r>
            <w:r w:rsidRPr="002B5E0C">
              <w:rPr>
                <w:rFonts w:ascii="Times New Roman" w:eastAsia="Times New Roman" w:hAnsi="Times New Roman" w:cs="Times New Roman"/>
                <w:b/>
                <w:sz w:val="52"/>
                <w:szCs w:val="52"/>
              </w:rPr>
              <w:br/>
            </w:r>
            <w:r w:rsidRPr="007132D4">
              <w:rPr>
                <w:rFonts w:ascii="Times New Roman" w:eastAsia="Times New Roman" w:hAnsi="Times New Roman" w:cs="Times New Roman"/>
                <w:b/>
                <w:sz w:val="52"/>
                <w:szCs w:val="52"/>
              </w:rPr>
              <w:t>The person being punished may learn to use aggressive behavior.</w:t>
            </w:r>
          </w:p>
          <w:p w:rsidR="002B5E0C" w:rsidRPr="002B5E0C" w:rsidRDefault="002B5E0C" w:rsidP="002B5E0C">
            <w:pPr>
              <w:spacing w:after="0" w:line="240" w:lineRule="auto"/>
              <w:rPr>
                <w:rFonts w:ascii="Times New Roman" w:eastAsia="Times New Roman" w:hAnsi="Times New Roman" w:cs="Times New Roman"/>
                <w:b/>
                <w:sz w:val="52"/>
                <w:szCs w:val="52"/>
              </w:rPr>
            </w:pPr>
          </w:p>
        </w:tc>
      </w:tr>
      <w:tr w:rsidR="002B5E0C" w:rsidRPr="002B5E0C" w:rsidTr="002B5E0C">
        <w:trPr>
          <w:tblCellSpacing w:w="0" w:type="dxa"/>
          <w:jc w:val="center"/>
        </w:trPr>
        <w:tc>
          <w:tcPr>
            <w:tcW w:w="101" w:type="pct"/>
            <w:hideMark/>
          </w:tcPr>
          <w:p w:rsidR="002B5E0C" w:rsidRPr="002B5E0C" w:rsidRDefault="002B5E0C" w:rsidP="002B5E0C">
            <w:pPr>
              <w:spacing w:after="0" w:line="240" w:lineRule="auto"/>
              <w:rPr>
                <w:rFonts w:ascii="Times New Roman" w:eastAsia="Times New Roman" w:hAnsi="Times New Roman" w:cs="Times New Roman"/>
                <w:b/>
                <w:sz w:val="24"/>
                <w:szCs w:val="24"/>
              </w:rPr>
            </w:pPr>
            <w:r w:rsidRPr="002B5E0C">
              <w:rPr>
                <w:rFonts w:ascii="Times New Roman" w:eastAsia="Times New Roman" w:hAnsi="Times New Roman" w:cs="Times New Roman"/>
                <w:b/>
                <w:bCs/>
                <w:sz w:val="20"/>
                <w:szCs w:val="20"/>
              </w:rPr>
              <w:t>4. </w:t>
            </w:r>
          </w:p>
        </w:tc>
        <w:tc>
          <w:tcPr>
            <w:tcW w:w="4899" w:type="pct"/>
            <w:vAlign w:val="center"/>
            <w:hideMark/>
          </w:tcPr>
          <w:p w:rsidR="002B5E0C" w:rsidRPr="007132D4" w:rsidRDefault="002B5E0C" w:rsidP="002B5E0C">
            <w:pPr>
              <w:spacing w:after="0" w:line="240" w:lineRule="auto"/>
              <w:rPr>
                <w:rFonts w:ascii="Times New Roman" w:eastAsia="Times New Roman" w:hAnsi="Times New Roman" w:cs="Times New Roman"/>
                <w:b/>
                <w:sz w:val="52"/>
                <w:szCs w:val="52"/>
              </w:rPr>
            </w:pPr>
            <w:r w:rsidRPr="002B5E0C">
              <w:rPr>
                <w:rFonts w:ascii="Times New Roman" w:eastAsia="Times New Roman" w:hAnsi="Times New Roman" w:cs="Times New Roman"/>
                <w:b/>
                <w:bCs/>
                <w:sz w:val="52"/>
                <w:szCs w:val="52"/>
                <w:u w:val="single"/>
              </w:rPr>
              <w:t>INTERNAL CONTROL OF BEHAVIOR IS NOT LEARNED.</w:t>
            </w:r>
            <w:r w:rsidRPr="002B5E0C">
              <w:rPr>
                <w:rFonts w:ascii="Times New Roman" w:eastAsia="Times New Roman" w:hAnsi="Times New Roman" w:cs="Times New Roman"/>
                <w:b/>
                <w:sz w:val="52"/>
                <w:szCs w:val="52"/>
              </w:rPr>
              <w:t xml:space="preserve"> </w:t>
            </w:r>
            <w:r w:rsidRPr="002B5E0C">
              <w:rPr>
                <w:rFonts w:ascii="Times New Roman" w:eastAsia="Times New Roman" w:hAnsi="Times New Roman" w:cs="Times New Roman"/>
                <w:b/>
                <w:sz w:val="52"/>
                <w:szCs w:val="52"/>
              </w:rPr>
              <w:br/>
              <w:t>The offender may learn to inhibit the punished response during surveillance, but once surveillance ends there is no internal control mechanism to continue inhibiting the behavior.</w:t>
            </w:r>
          </w:p>
          <w:p w:rsidR="002B5E0C" w:rsidRPr="002B5E0C" w:rsidRDefault="002B5E0C" w:rsidP="002B5E0C">
            <w:pPr>
              <w:spacing w:after="0" w:line="240" w:lineRule="auto"/>
              <w:rPr>
                <w:rFonts w:ascii="Times New Roman" w:eastAsia="Times New Roman" w:hAnsi="Times New Roman" w:cs="Times New Roman"/>
                <w:b/>
                <w:sz w:val="52"/>
                <w:szCs w:val="52"/>
              </w:rPr>
            </w:pPr>
          </w:p>
        </w:tc>
      </w:tr>
      <w:tr w:rsidR="002B5E0C" w:rsidRPr="002B5E0C" w:rsidTr="002B5E0C">
        <w:trPr>
          <w:tblCellSpacing w:w="0" w:type="dxa"/>
          <w:jc w:val="center"/>
        </w:trPr>
        <w:tc>
          <w:tcPr>
            <w:tcW w:w="101" w:type="pct"/>
            <w:hideMark/>
          </w:tcPr>
          <w:p w:rsidR="002B5E0C" w:rsidRPr="002B5E0C" w:rsidRDefault="002B5E0C" w:rsidP="002B5E0C">
            <w:pPr>
              <w:spacing w:after="0" w:line="240" w:lineRule="auto"/>
              <w:rPr>
                <w:rFonts w:ascii="Times New Roman" w:eastAsia="Times New Roman" w:hAnsi="Times New Roman" w:cs="Times New Roman"/>
                <w:b/>
                <w:sz w:val="24"/>
                <w:szCs w:val="24"/>
              </w:rPr>
            </w:pPr>
            <w:r w:rsidRPr="002B5E0C">
              <w:rPr>
                <w:rFonts w:ascii="Times New Roman" w:eastAsia="Times New Roman" w:hAnsi="Times New Roman" w:cs="Times New Roman"/>
                <w:b/>
                <w:bCs/>
                <w:sz w:val="20"/>
                <w:szCs w:val="20"/>
              </w:rPr>
              <w:t>5. </w:t>
            </w:r>
          </w:p>
        </w:tc>
        <w:tc>
          <w:tcPr>
            <w:tcW w:w="4899" w:type="pct"/>
            <w:vAlign w:val="center"/>
            <w:hideMark/>
          </w:tcPr>
          <w:p w:rsidR="002B5E0C" w:rsidRPr="007132D4" w:rsidRDefault="002B5E0C" w:rsidP="002B5E0C">
            <w:pPr>
              <w:spacing w:after="0" w:line="240" w:lineRule="auto"/>
              <w:rPr>
                <w:rFonts w:ascii="Times New Roman" w:eastAsia="Times New Roman" w:hAnsi="Times New Roman" w:cs="Times New Roman"/>
                <w:b/>
                <w:sz w:val="52"/>
                <w:szCs w:val="52"/>
              </w:rPr>
            </w:pPr>
            <w:r w:rsidRPr="002B5E0C">
              <w:rPr>
                <w:rFonts w:ascii="Times New Roman" w:eastAsia="Times New Roman" w:hAnsi="Times New Roman" w:cs="Times New Roman"/>
                <w:b/>
                <w:bCs/>
                <w:sz w:val="52"/>
                <w:szCs w:val="52"/>
                <w:u w:val="single"/>
              </w:rPr>
              <w:t xml:space="preserve">PUNISHMENT CAN </w:t>
            </w:r>
            <w:r w:rsidRPr="007132D4">
              <w:rPr>
                <w:rFonts w:ascii="Times New Roman" w:eastAsia="Times New Roman" w:hAnsi="Times New Roman" w:cs="Times New Roman"/>
                <w:b/>
                <w:bCs/>
                <w:sz w:val="52"/>
                <w:szCs w:val="52"/>
                <w:u w:val="single"/>
              </w:rPr>
              <w:t>LEAD TO RESENTMENT</w:t>
            </w:r>
            <w:r w:rsidRPr="002B5E0C">
              <w:rPr>
                <w:rFonts w:ascii="Times New Roman" w:eastAsia="Times New Roman" w:hAnsi="Times New Roman" w:cs="Times New Roman"/>
                <w:b/>
                <w:bCs/>
                <w:sz w:val="52"/>
                <w:szCs w:val="52"/>
                <w:u w:val="single"/>
              </w:rPr>
              <w:t>.</w:t>
            </w:r>
            <w:r w:rsidRPr="002B5E0C">
              <w:rPr>
                <w:rFonts w:ascii="Times New Roman" w:eastAsia="Times New Roman" w:hAnsi="Times New Roman" w:cs="Times New Roman"/>
                <w:b/>
                <w:sz w:val="52"/>
                <w:szCs w:val="52"/>
              </w:rPr>
              <w:t xml:space="preserve"> </w:t>
            </w:r>
            <w:r w:rsidRPr="002B5E0C">
              <w:rPr>
                <w:rFonts w:ascii="Times New Roman" w:eastAsia="Times New Roman" w:hAnsi="Times New Roman" w:cs="Times New Roman"/>
                <w:b/>
                <w:sz w:val="52"/>
                <w:szCs w:val="52"/>
              </w:rPr>
              <w:br/>
            </w:r>
            <w:r w:rsidRPr="007132D4">
              <w:rPr>
                <w:rFonts w:ascii="Times New Roman" w:eastAsia="Times New Roman" w:hAnsi="Times New Roman" w:cs="Times New Roman"/>
                <w:b/>
                <w:sz w:val="52"/>
                <w:szCs w:val="52"/>
              </w:rPr>
              <w:t>Using punishment will usually alter the relationship between the people involved</w:t>
            </w:r>
            <w:r w:rsidRPr="002B5E0C">
              <w:rPr>
                <w:rFonts w:ascii="Times New Roman" w:eastAsia="Times New Roman" w:hAnsi="Times New Roman" w:cs="Times New Roman"/>
                <w:b/>
                <w:sz w:val="52"/>
                <w:szCs w:val="52"/>
              </w:rPr>
              <w:t>.</w:t>
            </w:r>
            <w:r w:rsidRPr="007132D4">
              <w:rPr>
                <w:rFonts w:ascii="Times New Roman" w:eastAsia="Times New Roman" w:hAnsi="Times New Roman" w:cs="Times New Roman"/>
                <w:b/>
                <w:sz w:val="52"/>
                <w:szCs w:val="52"/>
              </w:rPr>
              <w:t xml:space="preserve">  This can interfere with the positive relationship desired for effective teaching or parenting.</w:t>
            </w:r>
          </w:p>
          <w:p w:rsidR="002B5E0C" w:rsidRPr="002B5E0C" w:rsidRDefault="002B5E0C" w:rsidP="002B5E0C">
            <w:pPr>
              <w:spacing w:after="0" w:line="240" w:lineRule="auto"/>
              <w:rPr>
                <w:rFonts w:ascii="Times New Roman" w:eastAsia="Times New Roman" w:hAnsi="Times New Roman" w:cs="Times New Roman"/>
                <w:b/>
                <w:sz w:val="52"/>
                <w:szCs w:val="52"/>
              </w:rPr>
            </w:pPr>
          </w:p>
        </w:tc>
      </w:tr>
      <w:tr w:rsidR="002B5E0C" w:rsidRPr="002B5E0C" w:rsidTr="002B5E0C">
        <w:trPr>
          <w:tblCellSpacing w:w="0" w:type="dxa"/>
          <w:jc w:val="center"/>
        </w:trPr>
        <w:tc>
          <w:tcPr>
            <w:tcW w:w="101" w:type="pct"/>
            <w:hideMark/>
          </w:tcPr>
          <w:p w:rsidR="002B5E0C" w:rsidRPr="002B5E0C" w:rsidRDefault="002B5E0C" w:rsidP="007132D4">
            <w:pPr>
              <w:spacing w:after="0" w:line="240" w:lineRule="auto"/>
              <w:rPr>
                <w:rFonts w:ascii="Times New Roman" w:eastAsia="Times New Roman" w:hAnsi="Times New Roman" w:cs="Times New Roman"/>
                <w:b/>
                <w:sz w:val="24"/>
                <w:szCs w:val="24"/>
              </w:rPr>
            </w:pPr>
            <w:r w:rsidRPr="002B5E0C">
              <w:rPr>
                <w:rFonts w:ascii="Times New Roman" w:eastAsia="Times New Roman" w:hAnsi="Times New Roman" w:cs="Times New Roman"/>
                <w:b/>
                <w:bCs/>
                <w:sz w:val="20"/>
                <w:szCs w:val="20"/>
              </w:rPr>
              <w:lastRenderedPageBreak/>
              <w:t>6.</w:t>
            </w:r>
          </w:p>
        </w:tc>
        <w:tc>
          <w:tcPr>
            <w:tcW w:w="4899" w:type="pct"/>
            <w:vAlign w:val="center"/>
            <w:hideMark/>
          </w:tcPr>
          <w:p w:rsidR="002B5E0C" w:rsidRPr="007132D4" w:rsidRDefault="002B5E0C" w:rsidP="007132D4">
            <w:pPr>
              <w:spacing w:after="0" w:line="240" w:lineRule="auto"/>
              <w:rPr>
                <w:rFonts w:ascii="Times New Roman" w:eastAsia="Times New Roman" w:hAnsi="Times New Roman" w:cs="Times New Roman"/>
                <w:b/>
                <w:sz w:val="52"/>
                <w:szCs w:val="52"/>
              </w:rPr>
            </w:pPr>
            <w:r w:rsidRPr="002B5E0C">
              <w:rPr>
                <w:rFonts w:ascii="Times New Roman" w:eastAsia="Times New Roman" w:hAnsi="Times New Roman" w:cs="Times New Roman"/>
                <w:b/>
                <w:bCs/>
                <w:sz w:val="52"/>
                <w:szCs w:val="52"/>
                <w:u w:val="single"/>
              </w:rPr>
              <w:t>PAIN IS STRONGLY ASSOCIATED WITH AGGRESSION.</w:t>
            </w:r>
            <w:r w:rsidRPr="002B5E0C">
              <w:rPr>
                <w:rFonts w:ascii="Times New Roman" w:eastAsia="Times New Roman" w:hAnsi="Times New Roman" w:cs="Times New Roman"/>
                <w:b/>
                <w:sz w:val="52"/>
                <w:szCs w:val="52"/>
              </w:rPr>
              <w:t xml:space="preserve"> </w:t>
            </w:r>
            <w:r w:rsidRPr="002B5E0C">
              <w:rPr>
                <w:rFonts w:ascii="Times New Roman" w:eastAsia="Times New Roman" w:hAnsi="Times New Roman" w:cs="Times New Roman"/>
                <w:b/>
                <w:sz w:val="52"/>
                <w:szCs w:val="52"/>
              </w:rPr>
              <w:br/>
              <w:t>The pain of punishment often leads to a display of aggression against either the source of the pain or, in some cases, an innocent scapegoat.</w:t>
            </w:r>
          </w:p>
          <w:p w:rsidR="002B5E0C" w:rsidRPr="002B5E0C" w:rsidRDefault="002B5E0C" w:rsidP="007132D4">
            <w:pPr>
              <w:spacing w:after="0" w:line="240" w:lineRule="auto"/>
              <w:jc w:val="center"/>
              <w:rPr>
                <w:rFonts w:ascii="Times New Roman" w:eastAsia="Times New Roman" w:hAnsi="Times New Roman" w:cs="Times New Roman"/>
                <w:b/>
                <w:sz w:val="52"/>
                <w:szCs w:val="52"/>
              </w:rPr>
            </w:pPr>
          </w:p>
        </w:tc>
      </w:tr>
      <w:tr w:rsidR="002B5E0C" w:rsidRPr="002B5E0C" w:rsidTr="002B5E0C">
        <w:trPr>
          <w:trHeight w:val="1620"/>
          <w:tblCellSpacing w:w="0" w:type="dxa"/>
          <w:jc w:val="center"/>
        </w:trPr>
        <w:tc>
          <w:tcPr>
            <w:tcW w:w="101" w:type="pct"/>
            <w:hideMark/>
          </w:tcPr>
          <w:p w:rsidR="002B5E0C" w:rsidRPr="002B5E0C" w:rsidRDefault="002B5E0C" w:rsidP="002B5E0C">
            <w:pPr>
              <w:spacing w:after="0" w:line="240" w:lineRule="auto"/>
              <w:rPr>
                <w:rFonts w:ascii="Times New Roman" w:eastAsia="Times New Roman" w:hAnsi="Times New Roman" w:cs="Times New Roman"/>
                <w:b/>
                <w:sz w:val="24"/>
                <w:szCs w:val="24"/>
              </w:rPr>
            </w:pPr>
            <w:r w:rsidRPr="002B5E0C">
              <w:rPr>
                <w:rFonts w:ascii="Times New Roman" w:eastAsia="Times New Roman" w:hAnsi="Times New Roman" w:cs="Times New Roman"/>
                <w:b/>
                <w:bCs/>
                <w:sz w:val="20"/>
                <w:szCs w:val="20"/>
              </w:rPr>
              <w:t>7</w:t>
            </w:r>
            <w:r w:rsidRPr="002B5E0C">
              <w:rPr>
                <w:rFonts w:ascii="Times New Roman" w:eastAsia="Times New Roman" w:hAnsi="Times New Roman" w:cs="Times New Roman"/>
                <w:b/>
                <w:sz w:val="20"/>
                <w:szCs w:val="20"/>
              </w:rPr>
              <w:t>. </w:t>
            </w:r>
          </w:p>
        </w:tc>
        <w:tc>
          <w:tcPr>
            <w:tcW w:w="4899" w:type="pct"/>
            <w:vAlign w:val="center"/>
            <w:hideMark/>
          </w:tcPr>
          <w:p w:rsidR="002B5E0C" w:rsidRPr="002B5E0C" w:rsidRDefault="002B5E0C" w:rsidP="002B5E0C">
            <w:pPr>
              <w:spacing w:after="0" w:line="240" w:lineRule="auto"/>
              <w:rPr>
                <w:rFonts w:ascii="Times New Roman" w:eastAsia="Times New Roman" w:hAnsi="Times New Roman" w:cs="Times New Roman"/>
                <w:b/>
                <w:sz w:val="52"/>
                <w:szCs w:val="52"/>
              </w:rPr>
            </w:pPr>
            <w:r w:rsidRPr="002B5E0C">
              <w:rPr>
                <w:rFonts w:ascii="Times New Roman" w:eastAsia="Times New Roman" w:hAnsi="Times New Roman" w:cs="Times New Roman"/>
                <w:b/>
                <w:bCs/>
                <w:sz w:val="52"/>
                <w:szCs w:val="52"/>
                <w:u w:val="single"/>
              </w:rPr>
              <w:t>PUNISHMENT WORKS BEST WHEN IT OCCURS EVERY TIME.</w:t>
            </w:r>
            <w:r w:rsidRPr="002B5E0C">
              <w:rPr>
                <w:rFonts w:ascii="Times New Roman" w:eastAsia="Times New Roman" w:hAnsi="Times New Roman" w:cs="Times New Roman"/>
                <w:b/>
                <w:sz w:val="52"/>
                <w:szCs w:val="52"/>
              </w:rPr>
              <w:t xml:space="preserve"> </w:t>
            </w:r>
            <w:r w:rsidRPr="002B5E0C">
              <w:rPr>
                <w:rFonts w:ascii="Times New Roman" w:eastAsia="Times New Roman" w:hAnsi="Times New Roman" w:cs="Times New Roman"/>
                <w:b/>
                <w:sz w:val="52"/>
                <w:szCs w:val="52"/>
              </w:rPr>
              <w:br/>
              <w:t xml:space="preserve">While reward works best when given on an intermittent basis, punishment works best when </w:t>
            </w:r>
            <w:r w:rsidRPr="007132D4">
              <w:rPr>
                <w:rFonts w:ascii="Times New Roman" w:eastAsia="Times New Roman" w:hAnsi="Times New Roman" w:cs="Times New Roman"/>
                <w:b/>
                <w:sz w:val="52"/>
                <w:szCs w:val="52"/>
              </w:rPr>
              <w:t xml:space="preserve">used on </w:t>
            </w:r>
            <w:r w:rsidRPr="002B5E0C">
              <w:rPr>
                <w:rFonts w:ascii="Times New Roman" w:eastAsia="Times New Roman" w:hAnsi="Times New Roman" w:cs="Times New Roman"/>
                <w:b/>
                <w:sz w:val="52"/>
                <w:szCs w:val="52"/>
              </w:rPr>
              <w:t>a continuous basis.  The degree of vigilance required to constantly monitor behavior so that every occurrence of the undesired behavior can be punished is rarely possible.  The undesired behavior is, therefore, intermittently reinforced when it is not punished, and the behavior continues.</w:t>
            </w:r>
          </w:p>
        </w:tc>
      </w:tr>
    </w:tbl>
    <w:p w:rsidR="00510533" w:rsidRPr="007132D4" w:rsidRDefault="00510533">
      <w:pPr>
        <w:rPr>
          <w:b/>
        </w:rPr>
      </w:pPr>
    </w:p>
    <w:sectPr w:rsidR="00510533" w:rsidRPr="007132D4" w:rsidSect="005105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2B5E0C"/>
    <w:rsid w:val="002B5E0C"/>
    <w:rsid w:val="00510533"/>
    <w:rsid w:val="007132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5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11740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dcterms:created xsi:type="dcterms:W3CDTF">2009-11-04T18:25:00Z</dcterms:created>
  <dcterms:modified xsi:type="dcterms:W3CDTF">2009-11-04T18:38:00Z</dcterms:modified>
</cp:coreProperties>
</file>